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64" w:rsidRPr="002B5864" w:rsidRDefault="002B5864">
      <w:pPr>
        <w:rPr>
          <w:rFonts w:ascii="Times New Roman" w:hAnsi="Times New Roman" w:cs="Times New Roman"/>
          <w:sz w:val="24"/>
          <w:szCs w:val="24"/>
        </w:rPr>
      </w:pPr>
      <w:r w:rsidRPr="002B5864">
        <w:rPr>
          <w:rFonts w:ascii="Times New Roman" w:hAnsi="Times New Roman" w:cs="Times New Roman"/>
          <w:sz w:val="24"/>
          <w:szCs w:val="24"/>
        </w:rPr>
        <w:t>Renata Gomes Cardoso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sectPr w:rsidR="00BD7064" w:rsidRPr="002B5864" w:rsidSect="002B5864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726" w:rsidRDefault="00FF7726" w:rsidP="002B5864">
      <w:pPr>
        <w:spacing w:after="0" w:line="240" w:lineRule="auto"/>
      </w:pPr>
      <w:r>
        <w:separator/>
      </w:r>
    </w:p>
  </w:endnote>
  <w:endnote w:type="continuationSeparator" w:id="0">
    <w:p w:rsidR="00FF7726" w:rsidRDefault="00FF7726" w:rsidP="002B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726" w:rsidRDefault="00FF7726" w:rsidP="002B5864">
      <w:pPr>
        <w:spacing w:after="0" w:line="240" w:lineRule="auto"/>
      </w:pPr>
      <w:r>
        <w:separator/>
      </w:r>
    </w:p>
  </w:footnote>
  <w:footnote w:type="continuationSeparator" w:id="0">
    <w:p w:rsidR="00FF7726" w:rsidRDefault="00FF7726" w:rsidP="002B5864">
      <w:pPr>
        <w:spacing w:after="0" w:line="240" w:lineRule="auto"/>
      </w:pPr>
      <w:r>
        <w:continuationSeparator/>
      </w:r>
    </w:p>
  </w:footnote>
  <w:footnote w:id="1">
    <w:p w:rsidR="002B5864" w:rsidRDefault="002B5864" w:rsidP="00BD5E1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proofErr w:type="gramStart"/>
      <w:r>
        <w:t>Dra.</w:t>
      </w:r>
      <w:proofErr w:type="gramEnd"/>
      <w:r>
        <w:t xml:space="preserve"> em Artes, na área de História da Arte, pelo Instituto de Artes da Unicamp</w:t>
      </w:r>
      <w:r w:rsidR="00BD5E17">
        <w:t xml:space="preserve"> e Mestre em História, na área de História da Arte, pelo Instituto de Filosofia e Ciências Humanas da Unicamp</w:t>
      </w:r>
      <w:r>
        <w:t xml:space="preserve">. </w:t>
      </w:r>
      <w:r w:rsidR="00BD5E17">
        <w:t xml:space="preserve">Atualmente </w:t>
      </w:r>
      <w:r>
        <w:t xml:space="preserve">Pós-doutoranda no Museu de Arte Contemporânea da USP (MAC-USP), com a pesquisa “Artistas </w:t>
      </w:r>
      <w:r w:rsidR="00BD5E17">
        <w:t>b</w:t>
      </w:r>
      <w:r>
        <w:t>rasileiros no acervo do MAC-USP e a crítica de arte francesa nos anos de 1920”</w:t>
      </w:r>
      <w:r w:rsidR="00BD5E17">
        <w:t xml:space="preserve">, com financiamento do PNPD/CAPES. </w:t>
      </w:r>
      <w:bookmarkStart w:id="0" w:name="_GoBack"/>
      <w:bookmarkEnd w:id="0"/>
      <w:r w:rsidR="00BD5E17">
        <w:t xml:space="preserve">Endereço: R. Ibiraçu, 142, Vl. Madalena, São Paulo, SP, CEP 05451-040. </w:t>
      </w:r>
      <w:proofErr w:type="spellStart"/>
      <w:r w:rsidR="00BD5E17">
        <w:t>Email</w:t>
      </w:r>
      <w:proofErr w:type="spellEnd"/>
      <w:r w:rsidR="00BD5E17">
        <w:t>: regomescardoso@gmail.com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64"/>
    <w:rsid w:val="00065607"/>
    <w:rsid w:val="000B7B24"/>
    <w:rsid w:val="00142DDC"/>
    <w:rsid w:val="00193FB2"/>
    <w:rsid w:val="0021190C"/>
    <w:rsid w:val="00217DCC"/>
    <w:rsid w:val="002B5864"/>
    <w:rsid w:val="004540E0"/>
    <w:rsid w:val="00472A98"/>
    <w:rsid w:val="00472ECE"/>
    <w:rsid w:val="00595E4B"/>
    <w:rsid w:val="00645B73"/>
    <w:rsid w:val="0069301D"/>
    <w:rsid w:val="007314AB"/>
    <w:rsid w:val="00851036"/>
    <w:rsid w:val="00875D52"/>
    <w:rsid w:val="00925511"/>
    <w:rsid w:val="00A54FE3"/>
    <w:rsid w:val="00BD5E17"/>
    <w:rsid w:val="00BD7064"/>
    <w:rsid w:val="00C511D8"/>
    <w:rsid w:val="00CD43A7"/>
    <w:rsid w:val="00CD6FB6"/>
    <w:rsid w:val="00D502F0"/>
    <w:rsid w:val="00E15CC4"/>
    <w:rsid w:val="00E51487"/>
    <w:rsid w:val="00E559D1"/>
    <w:rsid w:val="00E64D18"/>
    <w:rsid w:val="00F66BE1"/>
    <w:rsid w:val="00FC70EB"/>
    <w:rsid w:val="00FD7F1E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586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B586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B58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586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B586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B58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70D9F-0D56-4A91-A6DB-457DCD0B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Cardoso</dc:creator>
  <cp:lastModifiedBy>Renata Cardoso</cp:lastModifiedBy>
  <cp:revision>2</cp:revision>
  <dcterms:created xsi:type="dcterms:W3CDTF">2015-07-01T22:28:00Z</dcterms:created>
  <dcterms:modified xsi:type="dcterms:W3CDTF">2015-07-01T22:38:00Z</dcterms:modified>
</cp:coreProperties>
</file>